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46C870B6" w14:textId="6E41554B" w:rsidR="008D4B6C" w:rsidRPr="008D4B6C" w:rsidRDefault="00794288" w:rsidP="008D4B6C">
      <w:pPr>
        <w:spacing w:after="0" w:line="240" w:lineRule="auto"/>
        <w:rPr>
          <w:rFonts w:ascii="Cambria" w:eastAsia="Calibri" w:hAnsi="Cambria" w:cs="Times New Roman"/>
          <w:b/>
        </w:rPr>
      </w:pPr>
      <w:r>
        <w:rPr>
          <w:rFonts w:cs="Calibri"/>
          <w:lang w:eastAsia="it-IT"/>
        </w:rPr>
        <w:t xml:space="preserve"> </w:t>
      </w:r>
      <w:r w:rsidR="008D4B6C" w:rsidRPr="008D4B6C">
        <w:rPr>
          <w:rFonts w:ascii="Cambria" w:eastAsia="Calibri" w:hAnsi="Cambria" w:cs="Times New Roman"/>
          <w:b/>
        </w:rPr>
        <w:t>RICHIESTA PERMESSO BREVE PERSONALE ATA</w:t>
      </w:r>
    </w:p>
    <w:p w14:paraId="6F0A24ED" w14:textId="77777777" w:rsidR="008D4B6C" w:rsidRP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AL DIRIGENTE SCOLASTICO </w:t>
      </w:r>
    </w:p>
    <w:p w14:paraId="733782CB" w14:textId="77777777" w:rsidR="008D4B6C" w:rsidRP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“IC DON CAMAGNI”</w:t>
      </w:r>
    </w:p>
    <w:p w14:paraId="33A198C3" w14:textId="77777777" w:rsid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BRUGHERIO</w:t>
      </w:r>
    </w:p>
    <w:p w14:paraId="7EF39B5B" w14:textId="77777777" w:rsidR="008D4B6C" w:rsidRP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</w:p>
    <w:p w14:paraId="596E43C9" w14:textId="66B3BEDE" w:rsidR="008D4B6C" w:rsidRP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AL DSGA</w:t>
      </w:r>
    </w:p>
    <w:p w14:paraId="762B52C7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</w:p>
    <w:p w14:paraId="7713978C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Il/la </w:t>
      </w:r>
      <w:proofErr w:type="spellStart"/>
      <w:r w:rsidRPr="008D4B6C">
        <w:rPr>
          <w:rFonts w:ascii="Cambria" w:eastAsia="Calibri" w:hAnsi="Cambria" w:cs="Times New Roman"/>
        </w:rPr>
        <w:t>sottoscritt</w:t>
      </w:r>
      <w:proofErr w:type="spellEnd"/>
      <w:r w:rsidRPr="008D4B6C">
        <w:rPr>
          <w:rFonts w:ascii="Cambria" w:eastAsia="Calibri" w:hAnsi="Cambria" w:cs="Times New Roman"/>
        </w:rPr>
        <w:t>__ _______________________________________________________________________________________</w:t>
      </w:r>
    </w:p>
    <w:p w14:paraId="45A9CE6B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1E60C2C1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in servizio presso questo Istituto in qualità di collaboratore scolastico /assistente amministrativo </w:t>
      </w:r>
    </w:p>
    <w:p w14:paraId="011C1E77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2EC95F1F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plesso___________________________________________________________________________________________________</w:t>
      </w:r>
    </w:p>
    <w:p w14:paraId="7E530253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</w:p>
    <w:p w14:paraId="518D1C3B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con contratto </w:t>
      </w:r>
      <w:proofErr w:type="gramStart"/>
      <w:r w:rsidRPr="008D4B6C">
        <w:rPr>
          <w:rFonts w:ascii="Cambria" w:eastAsia="Calibri" w:hAnsi="Cambria" w:cs="Times New Roman"/>
        </w:rPr>
        <w:t>a  tempo</w:t>
      </w:r>
      <w:proofErr w:type="gramEnd"/>
      <w:r w:rsidRPr="008D4B6C">
        <w:rPr>
          <w:rFonts w:ascii="Cambria" w:eastAsia="Calibri" w:hAnsi="Cambria" w:cs="Times New Roman"/>
        </w:rPr>
        <w:t xml:space="preserve"> indeterminato/determinato</w:t>
      </w:r>
    </w:p>
    <w:p w14:paraId="2D80DF39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440054BD" w14:textId="77777777" w:rsidR="008D4B6C" w:rsidRPr="008D4B6C" w:rsidRDefault="008D4B6C" w:rsidP="008D4B6C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CHIEDE</w:t>
      </w:r>
    </w:p>
    <w:p w14:paraId="5BBFB7FE" w14:textId="77777777" w:rsidR="008D4B6C" w:rsidRPr="008D4B6C" w:rsidRDefault="008D4B6C" w:rsidP="008D4B6C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p w14:paraId="6502633D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ai sensi dell’art. 16 del C.C.N.L. 2006/09, di poter fruire il giorno __________________________________</w:t>
      </w:r>
    </w:p>
    <w:p w14:paraId="27A5FE71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261F0261" w14:textId="268615B9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di n. ________ ore di permesso breve (dalle ________ alle _________) da recuperare entro i due mesi </w:t>
      </w:r>
    </w:p>
    <w:p w14:paraId="0EAB081A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52627E26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successivi al corrente mese di __________________________________</w:t>
      </w:r>
    </w:p>
    <w:p w14:paraId="278E5431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1A40B438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Con osservanza.</w:t>
      </w:r>
    </w:p>
    <w:p w14:paraId="3F4E88B5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47F2EEA8" w14:textId="77777777" w:rsidR="008D4B6C" w:rsidRPr="008D4B6C" w:rsidRDefault="008D4B6C" w:rsidP="008D4B6C">
      <w:pPr>
        <w:spacing w:after="0" w:line="240" w:lineRule="auto"/>
        <w:rPr>
          <w:rFonts w:ascii="Cambria" w:eastAsia="Calibri" w:hAnsi="Cambria" w:cs="Times New Roman"/>
        </w:rPr>
      </w:pPr>
      <w:proofErr w:type="gramStart"/>
      <w:r w:rsidRPr="008D4B6C">
        <w:rPr>
          <w:rFonts w:ascii="Cambria" w:eastAsia="Calibri" w:hAnsi="Cambria" w:cs="Times New Roman"/>
        </w:rPr>
        <w:t>Brugherio,  _</w:t>
      </w:r>
      <w:proofErr w:type="gramEnd"/>
      <w:r w:rsidRPr="008D4B6C">
        <w:rPr>
          <w:rFonts w:ascii="Cambria" w:eastAsia="Calibri" w:hAnsi="Cambria" w:cs="Times New Roman"/>
        </w:rPr>
        <w:t>_______________</w:t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>Franca Fulvia Chiarelli</w:t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</w:p>
    <w:p w14:paraId="42DF62B8" w14:textId="4DBA717B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  <w:t>FIRMA</w:t>
      </w:r>
    </w:p>
    <w:p w14:paraId="0EDAF3F4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00CD9995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  <w:t xml:space="preserve">    </w:t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  <w:t>_________________________________</w:t>
      </w:r>
    </w:p>
    <w:p w14:paraId="6A89969C" w14:textId="6B6C065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Annotazioni del </w:t>
      </w:r>
      <w:r>
        <w:rPr>
          <w:rFonts w:ascii="Cambria" w:eastAsia="Calibri" w:hAnsi="Cambria" w:cs="Times New Roman"/>
        </w:rPr>
        <w:t>DSGA</w:t>
      </w:r>
    </w:p>
    <w:p w14:paraId="3B63C254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7D22E5C8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 xml:space="preserve">   Si autorizza     </w:t>
      </w:r>
      <w:r w:rsidRPr="008D4B6C">
        <w:rPr>
          <w:rFonts w:ascii="Times New Roman" w:eastAsia="Calibri" w:hAnsi="Times New Roman" w:cs="Times New Roman"/>
        </w:rPr>
        <w:t>⁭</w:t>
      </w:r>
      <w:r w:rsidRPr="008D4B6C">
        <w:rPr>
          <w:rFonts w:ascii="Cambria" w:eastAsia="Calibri" w:hAnsi="Cambria" w:cs="Times New Roman"/>
        </w:rPr>
        <w:t xml:space="preserve"> </w:t>
      </w:r>
      <w:r w:rsidRPr="008D4B6C">
        <w:rPr>
          <w:rFonts w:ascii="Cambria" w:eastAsia="Calibri" w:hAnsi="Cambria" w:cs="Calibri"/>
        </w:rPr>
        <w:t></w:t>
      </w:r>
      <w:r w:rsidRPr="008D4B6C">
        <w:rPr>
          <w:rFonts w:ascii="Cambria" w:eastAsia="Calibri" w:hAnsi="Cambria" w:cs="Times New Roman"/>
        </w:rPr>
        <w:t xml:space="preserve">   Non si autorizza </w:t>
      </w:r>
    </w:p>
    <w:p w14:paraId="3ED61E9F" w14:textId="77777777" w:rsidR="008D4B6C" w:rsidRPr="008D4B6C" w:rsidRDefault="008D4B6C" w:rsidP="008D4B6C">
      <w:pPr>
        <w:spacing w:after="0" w:line="240" w:lineRule="auto"/>
        <w:jc w:val="right"/>
        <w:rPr>
          <w:rFonts w:ascii="Cambria" w:eastAsia="Calibri" w:hAnsi="Cambria" w:cs="Times New Roman"/>
        </w:rPr>
      </w:pPr>
    </w:p>
    <w:p w14:paraId="30F35860" w14:textId="29097325" w:rsidR="008D4B6C" w:rsidRDefault="008D4B6C" w:rsidP="008D4B6C">
      <w:pPr>
        <w:spacing w:after="0" w:line="240" w:lineRule="auto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IL DSG</w:t>
      </w:r>
      <w:r>
        <w:rPr>
          <w:rFonts w:ascii="Cambria" w:eastAsia="Calibri" w:hAnsi="Cambria" w:cs="Times New Roman"/>
        </w:rPr>
        <w:t>A</w:t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  <w:t xml:space="preserve">      IL DIRIGENTE SCOLASTICO</w:t>
      </w:r>
    </w:p>
    <w:p w14:paraId="02921E2A" w14:textId="70507278" w:rsidR="008D4B6C" w:rsidRPr="008D4B6C" w:rsidRDefault="008D4B6C" w:rsidP="008D4B6C">
      <w:pPr>
        <w:spacing w:after="0" w:line="240" w:lineRule="auto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Franca Fulvia Chiarelli</w:t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>Dott.ssa Daniela Vincenza Iacopino</w:t>
      </w:r>
    </w:p>
    <w:p w14:paraId="3A9BE914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______________________________________________________________________________________</w:t>
      </w:r>
    </w:p>
    <w:p w14:paraId="0A498A79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Riservato alla segreteria</w:t>
      </w:r>
    </w:p>
    <w:p w14:paraId="42520525" w14:textId="77777777" w:rsidR="008D4B6C" w:rsidRPr="008D4B6C" w:rsidRDefault="008D4B6C" w:rsidP="008D4B6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5F9C3754" w14:textId="5DA4C234" w:rsidR="008D4B6C" w:rsidRPr="008D4B6C" w:rsidRDefault="008D4B6C" w:rsidP="008D4B6C">
      <w:pPr>
        <w:widowControl w:val="0"/>
        <w:spacing w:after="0" w:line="240" w:lineRule="auto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QUADRO RIEPILOGATIVO DEI PERMESSI BREVI FRUITI DAL DIPENDENTE NELL’A.S. __________/________</w:t>
      </w:r>
    </w:p>
    <w:p w14:paraId="07037805" w14:textId="77777777" w:rsidR="008D4B6C" w:rsidRPr="008D4B6C" w:rsidRDefault="008D4B6C" w:rsidP="008D4B6C">
      <w:pPr>
        <w:widowControl w:val="0"/>
        <w:spacing w:after="0" w:line="240" w:lineRule="auto"/>
        <w:rPr>
          <w:rFonts w:ascii="Cambria" w:eastAsia="Calibri" w:hAnsi="Cambria" w:cs="Times New Roman"/>
        </w:rPr>
      </w:pPr>
    </w:p>
    <w:p w14:paraId="2B201DE0" w14:textId="6A7CB342" w:rsidR="008D4B6C" w:rsidRPr="008D4B6C" w:rsidRDefault="008D4B6C" w:rsidP="008D4B6C">
      <w:pPr>
        <w:widowControl w:val="0"/>
        <w:spacing w:after="0" w:line="240" w:lineRule="auto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Ore complessive fruibili</w:t>
      </w:r>
      <w:r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  <w:t>n. _________</w:t>
      </w:r>
    </w:p>
    <w:p w14:paraId="3B5EBE5A" w14:textId="0DD0FD7A" w:rsidR="008D4B6C" w:rsidRPr="008D4B6C" w:rsidRDefault="008D4B6C" w:rsidP="008D4B6C">
      <w:pPr>
        <w:widowControl w:val="0"/>
        <w:spacing w:after="0" w:line="240" w:lineRule="auto"/>
        <w:rPr>
          <w:rFonts w:ascii="Cambria" w:eastAsia="Calibri" w:hAnsi="Cambria" w:cs="Times New Roman"/>
        </w:rPr>
      </w:pPr>
      <w:r w:rsidRPr="008D4B6C">
        <w:rPr>
          <w:rFonts w:ascii="Cambria" w:eastAsia="Calibri" w:hAnsi="Cambria" w:cs="Times New Roman"/>
        </w:rPr>
        <w:t>Ore già fruite</w:t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>
        <w:rPr>
          <w:rFonts w:ascii="Cambria" w:eastAsia="Calibri" w:hAnsi="Cambria" w:cs="Times New Roman"/>
        </w:rPr>
        <w:tab/>
      </w:r>
      <w:r w:rsidRPr="008D4B6C">
        <w:rPr>
          <w:rFonts w:ascii="Cambria" w:eastAsia="Calibri" w:hAnsi="Cambria" w:cs="Times New Roman"/>
        </w:rPr>
        <w:t>n. _________</w:t>
      </w:r>
    </w:p>
    <w:p w14:paraId="5C7FE25C" w14:textId="21FB3FEB" w:rsidR="00794288" w:rsidRDefault="008D4B6C" w:rsidP="008D4B6C">
      <w:pPr>
        <w:widowControl w:val="0"/>
        <w:spacing w:after="0" w:line="240" w:lineRule="auto"/>
        <w:rPr>
          <w:rFonts w:cs="Calibri"/>
          <w:lang w:eastAsia="it-IT"/>
        </w:rPr>
      </w:pPr>
      <w:r w:rsidRPr="008D4B6C">
        <w:rPr>
          <w:rFonts w:ascii="Cambria" w:eastAsia="Calibri" w:hAnsi="Cambria" w:cs="Times New Roman"/>
        </w:rPr>
        <w:t>Ore oggetto della richiesta</w:t>
      </w:r>
      <w:r w:rsidRPr="008D4B6C">
        <w:rPr>
          <w:rFonts w:ascii="Cambria" w:eastAsia="Calibri" w:hAnsi="Cambria" w:cs="Times New Roman"/>
        </w:rPr>
        <w:tab/>
        <w:t>n. _________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3B7C" w14:textId="77777777" w:rsidR="00EE1BC6" w:rsidRDefault="00EE1BC6" w:rsidP="000E285A">
      <w:pPr>
        <w:spacing w:after="0" w:line="240" w:lineRule="auto"/>
      </w:pPr>
      <w:r>
        <w:separator/>
      </w:r>
    </w:p>
  </w:endnote>
  <w:endnote w:type="continuationSeparator" w:id="0">
    <w:p w14:paraId="4351D574" w14:textId="77777777" w:rsidR="00EE1BC6" w:rsidRDefault="00EE1BC6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E5B5" w14:textId="77777777" w:rsidR="00EE1BC6" w:rsidRDefault="00EE1BC6" w:rsidP="000E285A">
      <w:pPr>
        <w:spacing w:after="0" w:line="240" w:lineRule="auto"/>
      </w:pPr>
      <w:r>
        <w:separator/>
      </w:r>
    </w:p>
  </w:footnote>
  <w:footnote w:type="continuationSeparator" w:id="0">
    <w:p w14:paraId="0B65E858" w14:textId="77777777" w:rsidR="00EE1BC6" w:rsidRDefault="00EE1BC6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8059F"/>
    <w:rsid w:val="00794288"/>
    <w:rsid w:val="007B0204"/>
    <w:rsid w:val="007D0EA7"/>
    <w:rsid w:val="00855CA0"/>
    <w:rsid w:val="008D0D4E"/>
    <w:rsid w:val="008D4B6C"/>
    <w:rsid w:val="009667F2"/>
    <w:rsid w:val="00997ABF"/>
    <w:rsid w:val="00A110F6"/>
    <w:rsid w:val="00A34D30"/>
    <w:rsid w:val="00A511E5"/>
    <w:rsid w:val="00A73159"/>
    <w:rsid w:val="00B47096"/>
    <w:rsid w:val="00BD37FD"/>
    <w:rsid w:val="00D12A3D"/>
    <w:rsid w:val="00D622F9"/>
    <w:rsid w:val="00EA0A11"/>
    <w:rsid w:val="00EE1BC6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2023-09-02T14:51:00Z</dcterms:created>
  <dcterms:modified xsi:type="dcterms:W3CDTF">2023-09-02T14:51:00Z</dcterms:modified>
</cp:coreProperties>
</file>